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89BE" w14:textId="5D55C21D" w:rsidR="00203748" w:rsidRDefault="001C129A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1C129A">
        <w:rPr>
          <w:rFonts w:ascii="Altivo Light" w:hAnsi="Altivo Light"/>
          <w:b/>
          <w:bCs/>
          <w:sz w:val="24"/>
          <w:szCs w:val="24"/>
          <w:lang w:val="es-ES"/>
        </w:rPr>
        <w:t>VIATICOS NACIONALES</w:t>
      </w:r>
    </w:p>
    <w:tbl>
      <w:tblPr>
        <w:tblW w:w="0" w:type="auto"/>
        <w:tblInd w:w="-1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1134"/>
        <w:gridCol w:w="2127"/>
        <w:gridCol w:w="1134"/>
        <w:gridCol w:w="1417"/>
        <w:gridCol w:w="992"/>
        <w:gridCol w:w="1418"/>
        <w:gridCol w:w="1417"/>
        <w:gridCol w:w="851"/>
        <w:gridCol w:w="1134"/>
        <w:gridCol w:w="4111"/>
      </w:tblGrid>
      <w:tr w:rsidR="00840B61" w:rsidRPr="00D925EE" w14:paraId="7C2946D9" w14:textId="77777777" w:rsidTr="00560823">
        <w:trPr>
          <w:trHeight w:val="597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01AF57A4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  <w:t>Numero de CUR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3EC1EA85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  <w:t>Fecha de Aprobación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304ED626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  <w:t>Fecha de Viaje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5B7A3483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  <w:t>Nombre del funcionario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7A3D7514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</w:pPr>
            <w:proofErr w:type="spellStart"/>
            <w:r w:rsidRPr="00D925EE"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  <w:t>Nit</w:t>
            </w:r>
            <w:proofErr w:type="spellEnd"/>
            <w:r w:rsidRPr="00D925EE"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  <w:t xml:space="preserve"> del funcionario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22C18B42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  <w:t>Cargo del funcionario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76083AB7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  <w:t>Autoridad que Autoriza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34C17338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  <w:t>Entidad que Autoriza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7C6E052E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  <w:t>Destino del viaje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23C9ADC0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  <w:t>Duración por Dia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0B1B51EE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  <w:t>Costo de Viáticos en Q.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3222CD43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b/>
                <w:bCs/>
                <w:color w:val="FFFFFF"/>
                <w:kern w:val="0"/>
                <w:sz w:val="16"/>
                <w:szCs w:val="16"/>
                <w:lang w:eastAsia="es-GT"/>
                <w14:ligatures w14:val="none"/>
              </w:rPr>
              <w:t>Objetivos y Justificación de la Comisión</w:t>
            </w:r>
          </w:p>
        </w:tc>
      </w:tr>
      <w:tr w:rsidR="00840B61" w:rsidRPr="00D925EE" w14:paraId="5DD269E6" w14:textId="77777777" w:rsidTr="00560823">
        <w:trPr>
          <w:trHeight w:val="97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E5EC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6892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14/05/2025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A113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14 AL 20 DE ABRIL DEL 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2F4A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CASTULO HUMBERTO CHELEY SURUY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1E78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665235-2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D3B6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INSPECTOR DEL DEPARTAMENTO DE CONTROL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B92B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DIRECTOR GENERAL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E7A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DIRECCION GENERAL DE TRANSPORTES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85B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ESCUINTLA, CHIMALTENANGO, EL PROGRESO, SANTA ROSA.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E114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83D2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 xml:space="preserve"> Q          735.00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FB0A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OPERATIVO DE CONTROL Y VERIFICACION DE DOCUMENTOS DE LA DIRECCION GENERAL DE TRANSPORTES Y SEGURO OBLIGATORIO DE TRANSPORTE EXTRAURBANO ADEMAS DE UN SEGUIMIENTO Y VERIFICACION DE RUTA</w:t>
            </w:r>
          </w:p>
        </w:tc>
      </w:tr>
      <w:tr w:rsidR="00840B61" w:rsidRPr="00D925EE" w14:paraId="6B0F5E35" w14:textId="77777777" w:rsidTr="00560823">
        <w:trPr>
          <w:trHeight w:val="8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9064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457C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14/05/2025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9B50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14 AL 20 DE ABRIL DEL 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09CF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JOSE VICTOR HUGO WILHELM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F116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801538-4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BD40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INSPECTOR DEL DEPARTAMENTO DE CONTROL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008B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DIRECTOR GENERAL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8221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DIRECCION GENERAL DE TRANSPORTES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F737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CHIMALTENANGO, EL PROGRESO, SANTA ROSA Y ESCUINTLA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E0E9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FBA6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 xml:space="preserve"> Q       1,029.00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E135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OPERATIVO DE CONTROL Y VERIFICACION DE DOCUMENTOS DE LA DIRECCION GENERAL DE TRANSPORTES Y SEGURO OBLIGATORIO DE TRANSPORTE EXTRAURBANO ADEMAS DE UN SEGUIMIENTO Y VERIFICACION DE RUTA</w:t>
            </w:r>
          </w:p>
        </w:tc>
      </w:tr>
      <w:tr w:rsidR="00840B61" w:rsidRPr="00D925EE" w14:paraId="1596DDC8" w14:textId="77777777" w:rsidTr="00560823">
        <w:trPr>
          <w:trHeight w:val="9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FAAF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E6EA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14/05/2025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6298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14 AL 20 DE ABRIL DEL 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34EB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EDWIN ROLANDO AILON DIAZ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CAB9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811468-4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139E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INSPECTOR DEL DEPARTAMENTO DE CONTROL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6A44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DIRECTOR GENERAL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92AF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DIRECCION GENERAL DE TRANSPORTES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3790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SANTA ROSA, ESCUINTLA, CHIMALTENANGO Y EL PROGRESO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700B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4305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 xml:space="preserve"> Q       1,029.00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D561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OPERATIVO DE CONTROL Y VERIFICACION DE DOCUMENTOS DE LA DIRECCION GENERAL DE TRANSPORTES Y SEGURO OBLIGATORIO DE TRANSPORTE EXTRAURBANO ADEMAS DE UN SEGUIMIENTO Y VERIFICACION DE RUTA</w:t>
            </w:r>
          </w:p>
        </w:tc>
      </w:tr>
      <w:tr w:rsidR="00840B61" w:rsidRPr="00D925EE" w14:paraId="36E486BF" w14:textId="77777777" w:rsidTr="00560823">
        <w:trPr>
          <w:trHeight w:val="8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F8BA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E4D2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14/05/2025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F952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14 AL 20 DE ABRIL DEL 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9EFF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MARCO TULIO CRUZ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7F2A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801538-4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68FE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INSPECTOR DEL DEPARTAMENTO DE CONTROL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A021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DIRECTOR GENERAL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F340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DIRECCION GENERAL DE TRANSPORTES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8909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CHIMALTENANGO, EL PROGRESO, SANTA ROSA Y ESCUINTLA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ED3E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4E98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 xml:space="preserve"> Q       1,029.00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0CB7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OPERATIVO DE CONTROL Y VERIFICACION DE DOCUMENTOS DE LA DIRECCION GENERAL DE TRANSPORTES Y SEGURO OBLIGATORIO DE TRANSPORTE EXTRAURBANO ADEMAS DE UN SEGUIMIENTO Y VERIFICACION DE RUTA</w:t>
            </w:r>
          </w:p>
        </w:tc>
      </w:tr>
      <w:tr w:rsidR="00840B61" w:rsidRPr="00D925EE" w14:paraId="6566EAF9" w14:textId="77777777" w:rsidTr="00560823">
        <w:trPr>
          <w:trHeight w:val="8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250D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687E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14/05/2025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A4E1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14 AL 20 DE ABRIL DEL 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365C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JUAN FRANCISCO CUTE PAZ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538C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1266687-4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D974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INSPECTOR DEL DEPARTAMENTO DE CONTROL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2ECE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DIRECTOR GENERAL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4B75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DIRECCION GENERAL DE TRANSPORTES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B14D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EL PROGRESO, SANTA ROSA, ESCUINTLA Y CHIMALTENANGO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C317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4DC0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 xml:space="preserve"> Q       1,029.00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BD74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OPERATIVO DE CONTROL Y VERIFICACION DE DOCUMENTOS DE LA DIRECCION GENERAL DE TRANSPORTES Y SEGURO OBLIGATORIO DE TRANSPORTE EXTRAURBANO ADEMAS DE UN SEGUIMIENTO Y VERIFICACION DE RUTA</w:t>
            </w:r>
          </w:p>
        </w:tc>
      </w:tr>
      <w:tr w:rsidR="00840B61" w:rsidRPr="00D925EE" w14:paraId="1E5D1DCA" w14:textId="77777777" w:rsidTr="00560823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3883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BC34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14/05/2025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DCB9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14 AL 20 DE ABRIL DEL 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8A24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JULIO CESAR MORALES SANDOVAL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2DE4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2624762-3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611E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INSPECTOR DEL DEPARTAMENTO DE CONTROL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74D9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DIRECTOR GENERAL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5E1C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DIRECCION GENERAL DE TRANSPORTES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1144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ESCUINTLA, CHIMALTENANGO, EL PROGRESO, SANTA ROSA.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4747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4616" w14:textId="77777777" w:rsidR="00D925EE" w:rsidRPr="00D925EE" w:rsidRDefault="00D925EE" w:rsidP="00D925EE">
            <w:pPr>
              <w:spacing w:after="0" w:line="240" w:lineRule="auto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 xml:space="preserve"> Q       1,029.00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84EC" w14:textId="77777777" w:rsidR="00D925EE" w:rsidRPr="00D925EE" w:rsidRDefault="00D925EE" w:rsidP="00D925EE">
            <w:pPr>
              <w:spacing w:after="0" w:line="240" w:lineRule="auto"/>
              <w:jc w:val="center"/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</w:pPr>
            <w:r w:rsidRPr="00D925EE">
              <w:rPr>
                <w:rFonts w:ascii="Altivo Light" w:eastAsia="Times New Roman" w:hAnsi="Altivo Light" w:cs="Arial"/>
                <w:color w:val="000000"/>
                <w:kern w:val="0"/>
                <w:sz w:val="16"/>
                <w:szCs w:val="16"/>
                <w:lang w:eastAsia="es-GT"/>
                <w14:ligatures w14:val="none"/>
              </w:rPr>
              <w:t>OPERATIVO DE CONTROL Y VERIFICACION DE DOCUMENTOS DE LA DIRECCION GENERAL DE TRANSPORTES Y SEGURO OBLIGATORIO DE TRANSPORTE EXTRAURBANO ADEMAS DE UN SEGUIMIENTO Y VERIFICACION DE RUTA</w:t>
            </w:r>
          </w:p>
        </w:tc>
      </w:tr>
    </w:tbl>
    <w:p w14:paraId="60943046" w14:textId="575E79B0" w:rsidR="00203748" w:rsidRDefault="00203748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5AE42997" w14:textId="77777777" w:rsidR="00233250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22A564D2" w14:textId="77777777" w:rsidR="00233250" w:rsidRPr="00203748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sectPr w:rsidR="00233250" w:rsidRPr="00203748" w:rsidSect="00D2697D">
      <w:headerReference w:type="default" r:id="rId7"/>
      <w:footerReference w:type="default" r:id="rId8"/>
      <w:pgSz w:w="18720" w:h="12240" w:orient="landscape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7594" w14:textId="77777777" w:rsidR="00857C62" w:rsidRDefault="00857C62" w:rsidP="00317B30">
      <w:pPr>
        <w:spacing w:after="0" w:line="240" w:lineRule="auto"/>
      </w:pPr>
      <w:r>
        <w:separator/>
      </w:r>
    </w:p>
  </w:endnote>
  <w:endnote w:type="continuationSeparator" w:id="0">
    <w:p w14:paraId="163AC7E6" w14:textId="77777777" w:rsidR="00857C62" w:rsidRDefault="00857C62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624575299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568306219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3A90" w14:textId="77777777" w:rsidR="00857C62" w:rsidRDefault="00857C62" w:rsidP="00317B30">
      <w:pPr>
        <w:spacing w:after="0" w:line="240" w:lineRule="auto"/>
      </w:pPr>
      <w:r>
        <w:separator/>
      </w:r>
    </w:p>
  </w:footnote>
  <w:footnote w:type="continuationSeparator" w:id="0">
    <w:p w14:paraId="4C737A8A" w14:textId="77777777" w:rsidR="00857C62" w:rsidRDefault="00857C62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CA61" w14:textId="743058B6" w:rsidR="00203748" w:rsidRPr="00203748" w:rsidRDefault="008565E1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281B5E91">
          <wp:simplePos x="0" y="0"/>
          <wp:positionH relativeFrom="column">
            <wp:posOffset>9634855</wp:posOffset>
          </wp:positionH>
          <wp:positionV relativeFrom="paragraph">
            <wp:posOffset>-259080</wp:posOffset>
          </wp:positionV>
          <wp:extent cx="819785" cy="828675"/>
          <wp:effectExtent l="0" t="0" r="0" b="9525"/>
          <wp:wrapNone/>
          <wp:docPr id="1502462890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3748"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7C81DEC9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2308395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3748"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35D98B07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F6610C">
      <w:rPr>
        <w:rFonts w:ascii="Altivo Light" w:hAnsi="Altivo Light"/>
        <w:b/>
        <w:bCs/>
        <w:sz w:val="18"/>
        <w:szCs w:val="18"/>
        <w:lang w:val="es-ES"/>
      </w:rPr>
      <w:t>AVENIDA REFORMA 11-50 ZONA 9</w:t>
    </w:r>
    <w:r w:rsidRPr="00203748">
      <w:rPr>
        <w:rFonts w:ascii="Altivo Light" w:hAnsi="Altivo Light"/>
        <w:b/>
        <w:bCs/>
        <w:sz w:val="18"/>
        <w:szCs w:val="18"/>
        <w:lang w:val="es-ES"/>
      </w:rPr>
      <w:t>, 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54BB2A4E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1C129A">
      <w:rPr>
        <w:rFonts w:ascii="Altivo Light" w:hAnsi="Altivo Light"/>
        <w:b/>
        <w:bCs/>
        <w:sz w:val="18"/>
        <w:szCs w:val="18"/>
      </w:rPr>
      <w:t>0</w:t>
    </w:r>
  </w:p>
  <w:p w14:paraId="401C4240" w14:textId="2494B352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</w:t>
    </w:r>
    <w:r w:rsidR="001C129A">
      <w:rPr>
        <w:rFonts w:ascii="Altivo Light" w:hAnsi="Altivo Light"/>
        <w:b/>
        <w:bCs/>
        <w:sz w:val="18"/>
        <w:szCs w:val="18"/>
      </w:rPr>
      <w:t>4</w:t>
    </w:r>
  </w:p>
  <w:p w14:paraId="17265789" w14:textId="19D1FA20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5F244D">
      <w:rPr>
        <w:rFonts w:ascii="Altivo Light" w:hAnsi="Altivo Light"/>
        <w:b/>
        <w:bCs/>
        <w:sz w:val="18"/>
        <w:szCs w:val="18"/>
      </w:rPr>
      <w:t>MAYO</w:t>
    </w:r>
    <w:r w:rsidRPr="00203748">
      <w:rPr>
        <w:rFonts w:ascii="Altivo Light" w:hAnsi="Altivo Light"/>
        <w:b/>
        <w:bCs/>
        <w:sz w:val="18"/>
        <w:szCs w:val="18"/>
      </w:rPr>
      <w:t xml:space="preserve"> 202</w:t>
    </w:r>
    <w:r w:rsidR="00322F1C">
      <w:rPr>
        <w:rFonts w:ascii="Altivo Light" w:hAnsi="Altivo Light"/>
        <w:b/>
        <w:bCs/>
        <w:sz w:val="18"/>
        <w:szCs w:val="18"/>
      </w:rPr>
      <w:t>5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00713"/>
    <w:rsid w:val="00026BA2"/>
    <w:rsid w:val="00045F07"/>
    <w:rsid w:val="0005603D"/>
    <w:rsid w:val="00066CA2"/>
    <w:rsid w:val="000764F0"/>
    <w:rsid w:val="000C6C52"/>
    <w:rsid w:val="000D1B4E"/>
    <w:rsid w:val="001C129A"/>
    <w:rsid w:val="001E6388"/>
    <w:rsid w:val="001F0B82"/>
    <w:rsid w:val="00203748"/>
    <w:rsid w:val="0022563D"/>
    <w:rsid w:val="002327C9"/>
    <w:rsid w:val="00233250"/>
    <w:rsid w:val="002C7208"/>
    <w:rsid w:val="00317B30"/>
    <w:rsid w:val="00317CA2"/>
    <w:rsid w:val="00322F1C"/>
    <w:rsid w:val="00323FBD"/>
    <w:rsid w:val="00356673"/>
    <w:rsid w:val="00390DA4"/>
    <w:rsid w:val="003F6BE9"/>
    <w:rsid w:val="004201E7"/>
    <w:rsid w:val="004463E7"/>
    <w:rsid w:val="00531EE4"/>
    <w:rsid w:val="00560823"/>
    <w:rsid w:val="005E20E5"/>
    <w:rsid w:val="005F244D"/>
    <w:rsid w:val="005F3F62"/>
    <w:rsid w:val="00641B7C"/>
    <w:rsid w:val="006821DB"/>
    <w:rsid w:val="0069271E"/>
    <w:rsid w:val="006B2B66"/>
    <w:rsid w:val="006F4317"/>
    <w:rsid w:val="00742853"/>
    <w:rsid w:val="007A3CCA"/>
    <w:rsid w:val="007B77ED"/>
    <w:rsid w:val="007E4F82"/>
    <w:rsid w:val="00816F96"/>
    <w:rsid w:val="00825079"/>
    <w:rsid w:val="00831D8F"/>
    <w:rsid w:val="00840B61"/>
    <w:rsid w:val="0084241E"/>
    <w:rsid w:val="008565E1"/>
    <w:rsid w:val="00857C62"/>
    <w:rsid w:val="008649A8"/>
    <w:rsid w:val="00897E11"/>
    <w:rsid w:val="00914A43"/>
    <w:rsid w:val="0095269A"/>
    <w:rsid w:val="00960BA3"/>
    <w:rsid w:val="009675D9"/>
    <w:rsid w:val="0097186A"/>
    <w:rsid w:val="009A55D0"/>
    <w:rsid w:val="009E2BF1"/>
    <w:rsid w:val="00A67294"/>
    <w:rsid w:val="00AC06D5"/>
    <w:rsid w:val="00B30883"/>
    <w:rsid w:val="00B65DE3"/>
    <w:rsid w:val="00B83F43"/>
    <w:rsid w:val="00BA61B3"/>
    <w:rsid w:val="00BD0810"/>
    <w:rsid w:val="00BD0F7C"/>
    <w:rsid w:val="00BD255D"/>
    <w:rsid w:val="00BE09D9"/>
    <w:rsid w:val="00BF364E"/>
    <w:rsid w:val="00C258AE"/>
    <w:rsid w:val="00C53446"/>
    <w:rsid w:val="00C80C4F"/>
    <w:rsid w:val="00C87A83"/>
    <w:rsid w:val="00CB6D08"/>
    <w:rsid w:val="00CD62C7"/>
    <w:rsid w:val="00D10D87"/>
    <w:rsid w:val="00D2697D"/>
    <w:rsid w:val="00D64235"/>
    <w:rsid w:val="00D77759"/>
    <w:rsid w:val="00D925EE"/>
    <w:rsid w:val="00DE2130"/>
    <w:rsid w:val="00E04665"/>
    <w:rsid w:val="00E1573C"/>
    <w:rsid w:val="00E45F1C"/>
    <w:rsid w:val="00EA68F6"/>
    <w:rsid w:val="00EB6E9E"/>
    <w:rsid w:val="00EF741F"/>
    <w:rsid w:val="00F6610C"/>
    <w:rsid w:val="00F92789"/>
    <w:rsid w:val="00FB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420</Words>
  <Characters>2391</Characters>
  <Application>Microsoft Office Word</Application>
  <DocSecurity>0</DocSecurity>
  <Lines>64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S. Arrecis Méndez</cp:lastModifiedBy>
  <cp:revision>13</cp:revision>
  <cp:lastPrinted>2025-06-04T13:26:00Z</cp:lastPrinted>
  <dcterms:created xsi:type="dcterms:W3CDTF">2025-06-04T13:08:00Z</dcterms:created>
  <dcterms:modified xsi:type="dcterms:W3CDTF">2025-06-04T13:34:00Z</dcterms:modified>
</cp:coreProperties>
</file>