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92526" w14:textId="77777777" w:rsidR="00A87F6B" w:rsidRDefault="00A87F6B" w:rsidP="00A87F6B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66120A0C" w14:textId="77777777" w:rsidR="00A87F6B" w:rsidRDefault="00A87F6B" w:rsidP="00A87F6B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590E3CB9" w14:textId="77777777" w:rsidR="00AA494F" w:rsidRPr="00F56311" w:rsidRDefault="00AA494F" w:rsidP="00AA494F">
      <w:pPr>
        <w:rPr>
          <w:rFonts w:ascii="Altivo Light" w:hAnsi="Altivo Light" w:cs="Arial"/>
          <w:b/>
          <w:color w:val="000000" w:themeColor="text1"/>
          <w:sz w:val="32"/>
        </w:rPr>
      </w:pPr>
    </w:p>
    <w:p w14:paraId="123C77DA" w14:textId="77777777" w:rsidR="00AA494F" w:rsidRPr="00F56311" w:rsidRDefault="00AA494F" w:rsidP="00AA494F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7CDB3710" w14:textId="77777777" w:rsidR="00803622" w:rsidRDefault="00803622" w:rsidP="00803622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  <w:r>
        <w:rPr>
          <w:rFonts w:ascii="Altivo Light" w:eastAsia="Times New Roman" w:hAnsi="Altivo Light" w:cs="Arial"/>
          <w:b/>
          <w:color w:val="000000" w:themeColor="text1"/>
        </w:rPr>
        <w:t>OCTUBRE 2024</w:t>
      </w:r>
    </w:p>
    <w:p w14:paraId="00DC5B40" w14:textId="77777777" w:rsidR="00803622" w:rsidRPr="00F56311" w:rsidRDefault="00803622" w:rsidP="00803622">
      <w:pPr>
        <w:spacing w:after="150"/>
        <w:contextualSpacing/>
        <w:outlineLvl w:val="1"/>
        <w:rPr>
          <w:rFonts w:ascii="Altivo Light" w:eastAsia="Times New Roman" w:hAnsi="Altivo Light" w:cs="Arial"/>
          <w:color w:val="000000" w:themeColor="text1"/>
        </w:rPr>
      </w:pPr>
      <w:r w:rsidRPr="00F56311">
        <w:rPr>
          <w:rFonts w:ascii="Altivo Light" w:eastAsia="Times New Roman" w:hAnsi="Altivo Light" w:cs="Arial"/>
          <w:color w:val="000000" w:themeColor="text1"/>
        </w:rPr>
        <w:t>Articulo</w:t>
      </w:r>
      <w:r>
        <w:rPr>
          <w:rFonts w:ascii="Altivo Light" w:eastAsia="Times New Roman" w:hAnsi="Altivo Light" w:cs="Arial"/>
          <w:color w:val="000000" w:themeColor="text1"/>
        </w:rPr>
        <w:t xml:space="preserve"> </w:t>
      </w:r>
      <w:r w:rsidRPr="00F56311">
        <w:rPr>
          <w:rFonts w:ascii="Altivo Light" w:eastAsia="Times New Roman" w:hAnsi="Altivo Light" w:cs="Arial"/>
          <w:color w:val="000000" w:themeColor="text1"/>
        </w:rPr>
        <w:t>10</w:t>
      </w:r>
    </w:p>
    <w:p w14:paraId="20A5523C" w14:textId="77777777" w:rsidR="00803622" w:rsidRPr="00F56311" w:rsidRDefault="00803622" w:rsidP="00803622">
      <w:pPr>
        <w:spacing w:after="150"/>
        <w:contextualSpacing/>
        <w:outlineLvl w:val="1"/>
        <w:rPr>
          <w:rFonts w:ascii="Altivo Light" w:eastAsia="Times New Roman" w:hAnsi="Altivo Light" w:cs="Arial"/>
          <w:color w:val="000000" w:themeColor="text1"/>
        </w:rPr>
      </w:pPr>
      <w:r w:rsidRPr="00F56311">
        <w:rPr>
          <w:rFonts w:ascii="Altivo Light" w:eastAsia="Times New Roman" w:hAnsi="Altivo Light" w:cs="Arial"/>
          <w:color w:val="000000" w:themeColor="text1"/>
        </w:rPr>
        <w:t>Numeral 24</w:t>
      </w:r>
    </w:p>
    <w:p w14:paraId="0150932E" w14:textId="77777777" w:rsidR="00803622" w:rsidRPr="00A92F64" w:rsidRDefault="00803622" w:rsidP="00803622">
      <w:pPr>
        <w:rPr>
          <w:rFonts w:ascii="Altivo Light" w:eastAsia="Times New Roman" w:hAnsi="Altivo Light" w:cs="Arial"/>
          <w:b/>
          <w:color w:val="000000" w:themeColor="text1"/>
        </w:rPr>
      </w:pPr>
      <w:r w:rsidRPr="00A92F64">
        <w:rPr>
          <w:rFonts w:ascii="Altivo Light" w:eastAsia="Times New Roman" w:hAnsi="Altivo Light" w:cs="Arial"/>
          <w:b/>
          <w:color w:val="000000" w:themeColor="text1"/>
        </w:rPr>
        <w:t>Ley de Acceso a la Información Pública</w:t>
      </w:r>
    </w:p>
    <w:p w14:paraId="0B2B005A" w14:textId="77777777" w:rsidR="00803622" w:rsidRDefault="00803622" w:rsidP="00803622">
      <w:pPr>
        <w:rPr>
          <w:rFonts w:ascii="Altivo Light" w:hAnsi="Altivo Light" w:cs="Arial"/>
          <w:b/>
          <w:color w:val="000000" w:themeColor="text1"/>
          <w:sz w:val="44"/>
        </w:rPr>
      </w:pPr>
    </w:p>
    <w:p w14:paraId="0BB9341C" w14:textId="77777777" w:rsidR="00803622" w:rsidRPr="00F56311" w:rsidRDefault="00803622" w:rsidP="00803622">
      <w:pPr>
        <w:rPr>
          <w:rFonts w:ascii="Altivo Light" w:hAnsi="Altivo Light" w:cs="Arial"/>
          <w:b/>
          <w:color w:val="000000" w:themeColor="text1"/>
          <w:sz w:val="44"/>
        </w:rPr>
      </w:pPr>
    </w:p>
    <w:p w14:paraId="5B10CE5E" w14:textId="77777777" w:rsidR="00803622" w:rsidRPr="00F56311" w:rsidRDefault="00803622" w:rsidP="00803622">
      <w:pPr>
        <w:jc w:val="center"/>
        <w:rPr>
          <w:rFonts w:ascii="Altivo Light" w:hAnsi="Altivo Light" w:cs="Arial"/>
          <w:b/>
          <w:color w:val="000000" w:themeColor="text1"/>
        </w:rPr>
      </w:pPr>
      <w:r w:rsidRPr="00877C65">
        <w:rPr>
          <w:rFonts w:ascii="Altivo Light" w:hAnsi="Altivo Light" w:cs="Arial"/>
          <w:b/>
          <w:color w:val="000000" w:themeColor="text1"/>
          <w:sz w:val="26"/>
        </w:rPr>
        <w:t>Entidades de carácter internacional</w:t>
      </w:r>
    </w:p>
    <w:p w14:paraId="2EC9CED5" w14:textId="77777777" w:rsidR="00803622" w:rsidRPr="00F56311" w:rsidRDefault="00803622" w:rsidP="00803622">
      <w:pPr>
        <w:jc w:val="both"/>
        <w:rPr>
          <w:rFonts w:ascii="Altivo Light" w:hAnsi="Altivo Light" w:cs="Arial"/>
          <w:b/>
          <w:color w:val="000000" w:themeColor="text1"/>
        </w:rPr>
      </w:pPr>
    </w:p>
    <w:p w14:paraId="0F107D53" w14:textId="77777777" w:rsidR="00803622" w:rsidRPr="00877C65" w:rsidRDefault="00803622" w:rsidP="00803622">
      <w:pPr>
        <w:jc w:val="both"/>
        <w:rPr>
          <w:rFonts w:ascii="Altivo Light" w:hAnsi="Altivo Light" w:cs="Arial"/>
          <w:color w:val="000000" w:themeColor="text1"/>
        </w:rPr>
      </w:pPr>
      <w:r w:rsidRPr="00877C65">
        <w:rPr>
          <w:rFonts w:ascii="Altivo Light" w:hAnsi="Altivo Light" w:cs="Arial"/>
          <w:color w:val="000000" w:themeColor="text1"/>
        </w:rPr>
        <w:t>En caso de las entidades públicas o privadas de carácter internacional, que manejen o administren fondos públicos deberán hacer pública la información obligatoria contenida en los numerales anteriores, relacionada únicamente a las compras y contrataciones que realicen con dichos fondos;</w:t>
      </w:r>
    </w:p>
    <w:p w14:paraId="06A4989F" w14:textId="77777777" w:rsidR="00803622" w:rsidRDefault="00803622" w:rsidP="00803622">
      <w:pPr>
        <w:jc w:val="both"/>
        <w:rPr>
          <w:rFonts w:ascii="Altivo Light" w:hAnsi="Altivo Light" w:cs="Arial"/>
          <w:color w:val="000000" w:themeColor="text1"/>
        </w:rPr>
      </w:pPr>
    </w:p>
    <w:p w14:paraId="737FB977" w14:textId="77777777" w:rsidR="00803622" w:rsidRPr="00877C65" w:rsidRDefault="00803622" w:rsidP="00803622">
      <w:pPr>
        <w:jc w:val="both"/>
        <w:rPr>
          <w:rFonts w:ascii="Altivo Light" w:hAnsi="Altivo Light" w:cs="Arial"/>
          <w:color w:val="000000" w:themeColor="text1"/>
        </w:rPr>
      </w:pPr>
    </w:p>
    <w:p w14:paraId="05FB02CB" w14:textId="77777777" w:rsidR="00803622" w:rsidRPr="002B25A2" w:rsidRDefault="00803622" w:rsidP="00803622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  <w:r w:rsidRPr="002B25A2">
        <w:rPr>
          <w:rFonts w:ascii="Altivo Light" w:hAnsi="Altivo Light" w:cs="Arial"/>
          <w:b/>
          <w:color w:val="000000" w:themeColor="text1"/>
          <w:sz w:val="26"/>
        </w:rPr>
        <w:t>LA DIRECCIÓN GENERAL DE TRANSPORTES ES UN ENTE REGULADOR DEL TRANSPORTE EXTRAURBANO NACIONAL.</w:t>
      </w:r>
    </w:p>
    <w:p w14:paraId="09A6E344" w14:textId="77777777" w:rsidR="00803622" w:rsidRPr="002B25A2" w:rsidRDefault="00803622" w:rsidP="00803622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</w:p>
    <w:p w14:paraId="6269600C" w14:textId="77777777" w:rsidR="00803622" w:rsidRPr="002E2927" w:rsidRDefault="00803622" w:rsidP="00803622">
      <w:pPr>
        <w:jc w:val="center"/>
        <w:rPr>
          <w:rFonts w:ascii="Altivo Light" w:hAnsi="Altivo Light" w:cs="Arial"/>
          <w:b/>
          <w:color w:val="000000" w:themeColor="text1"/>
          <w:sz w:val="28"/>
        </w:rPr>
      </w:pPr>
      <w:r w:rsidRPr="002E2927">
        <w:rPr>
          <w:rFonts w:ascii="Altivo Light" w:hAnsi="Altivo Light" w:cs="Arial"/>
          <w:b/>
          <w:color w:val="000000" w:themeColor="text1"/>
          <w:sz w:val="28"/>
        </w:rPr>
        <w:t>POR TANTO, NO APLICA</w:t>
      </w:r>
    </w:p>
    <w:p w14:paraId="7F969CF9" w14:textId="77777777" w:rsidR="00803622" w:rsidRPr="002B25A2" w:rsidRDefault="00803622" w:rsidP="00803622">
      <w:pPr>
        <w:jc w:val="center"/>
        <w:rPr>
          <w:rFonts w:ascii="Altivo Light" w:hAnsi="Altivo Light" w:cs="Arial"/>
          <w:b/>
          <w:color w:val="000000" w:themeColor="text1"/>
          <w:sz w:val="34"/>
        </w:rPr>
      </w:pPr>
    </w:p>
    <w:p w14:paraId="5C9629B3" w14:textId="07CA964A" w:rsidR="00AA494F" w:rsidRPr="002B25A2" w:rsidRDefault="00AA494F" w:rsidP="00AA494F">
      <w:pPr>
        <w:jc w:val="center"/>
        <w:rPr>
          <w:rFonts w:ascii="Altivo Light" w:hAnsi="Altivo Light" w:cs="Arial"/>
          <w:b/>
          <w:color w:val="000000" w:themeColor="text1"/>
          <w:sz w:val="34"/>
        </w:rPr>
      </w:pPr>
      <w:bookmarkStart w:id="0" w:name="_GoBack"/>
      <w:bookmarkEnd w:id="0"/>
    </w:p>
    <w:p w14:paraId="01F45BB2" w14:textId="166E61BB" w:rsidR="00AA494F" w:rsidRPr="002B25A2" w:rsidRDefault="00AA494F" w:rsidP="00AA494F">
      <w:pPr>
        <w:jc w:val="center"/>
        <w:rPr>
          <w:rFonts w:ascii="Altivo Light" w:hAnsi="Altivo Light" w:cs="Arial"/>
          <w:b/>
          <w:color w:val="000000" w:themeColor="text1"/>
          <w:sz w:val="34"/>
        </w:rPr>
      </w:pPr>
    </w:p>
    <w:p w14:paraId="23A800E7" w14:textId="7F3770B6" w:rsidR="00AA494F" w:rsidRDefault="00AA494F" w:rsidP="00AA494F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0CEBEB4F" w14:textId="51AEEC79" w:rsidR="00AA494F" w:rsidRDefault="00AA494F" w:rsidP="00AA494F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3EB2AF54" w14:textId="67FD0D65" w:rsidR="00AA494F" w:rsidRDefault="00AA494F" w:rsidP="00AA494F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71F7BA66" w14:textId="349D5D9F" w:rsidR="00AA494F" w:rsidRDefault="00AA494F" w:rsidP="00AA494F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141D77F4" w14:textId="498F814A" w:rsidR="005F3EBA" w:rsidRDefault="005F3EBA" w:rsidP="00AA494F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sectPr w:rsidR="005F3EBA" w:rsidSect="0007758F">
      <w:headerReference w:type="default" r:id="rId7"/>
      <w:footerReference w:type="default" r:id="rId8"/>
      <w:pgSz w:w="12240" w:h="15840"/>
      <w:pgMar w:top="1417" w:right="1701" w:bottom="1417" w:left="1701" w:header="85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159170" w14:textId="77777777" w:rsidR="00F15797" w:rsidRDefault="00F15797" w:rsidP="00025FD0">
      <w:r>
        <w:separator/>
      </w:r>
    </w:p>
  </w:endnote>
  <w:endnote w:type="continuationSeparator" w:id="0">
    <w:p w14:paraId="32DDB253" w14:textId="77777777" w:rsidR="00F15797" w:rsidRDefault="00F15797" w:rsidP="00025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">
    <w:altName w:val="Calibri"/>
    <w:charset w:val="00"/>
    <w:family w:val="swiss"/>
    <w:pitch w:val="variable"/>
    <w:sig w:usb0="A00000EF" w:usb1="5000205B" w:usb2="00000020" w:usb3="00000000" w:csb0="00000093" w:csb1="00000000"/>
  </w:font>
  <w:font w:name="Altivo Extra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BD614" w14:textId="0E1AC9EA" w:rsidR="00025FD0" w:rsidRPr="0007758F" w:rsidRDefault="0007758F" w:rsidP="0007758F">
    <w:pPr>
      <w:pStyle w:val="Piedepgina"/>
      <w:tabs>
        <w:tab w:val="clear" w:pos="4419"/>
        <w:tab w:val="clear" w:pos="8838"/>
        <w:tab w:val="left" w:pos="7526"/>
      </w:tabs>
      <w:jc w:val="center"/>
      <w:rPr>
        <w:rFonts w:ascii="Altivo" w:hAnsi="Altivo"/>
        <w:sz w:val="20"/>
        <w:szCs w:val="20"/>
      </w:rPr>
    </w:pPr>
    <w:r>
      <w:rPr>
        <w:noProof/>
        <w:lang w:eastAsia="es-GT"/>
      </w:rPr>
      <w:drawing>
        <wp:anchor distT="0" distB="0" distL="114300" distR="114300" simplePos="0" relativeHeight="251749376" behindDoc="1" locked="0" layoutInCell="1" allowOverlap="1" wp14:anchorId="005C2691" wp14:editId="495C57F8">
          <wp:simplePos x="0" y="0"/>
          <wp:positionH relativeFrom="page">
            <wp:posOffset>311785</wp:posOffset>
          </wp:positionH>
          <wp:positionV relativeFrom="margin">
            <wp:posOffset>7630160</wp:posOffset>
          </wp:positionV>
          <wp:extent cx="7440878" cy="45719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440878" cy="45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5FD0" w:rsidRPr="007C7FF7">
      <w:rPr>
        <w:rFonts w:ascii="Altivo" w:hAnsi="Altivo"/>
        <w:sz w:val="20"/>
        <w:szCs w:val="20"/>
      </w:rPr>
      <w:t>Avenida Reforma 11-50 zona 9, Guatemala</w:t>
    </w:r>
  </w:p>
  <w:p w14:paraId="51A0965B" w14:textId="77777777" w:rsidR="00025FD0" w:rsidRDefault="00025FD0" w:rsidP="00025FD0">
    <w:pPr>
      <w:pStyle w:val="Piedepgina"/>
      <w:tabs>
        <w:tab w:val="clear" w:pos="4419"/>
        <w:tab w:val="clear" w:pos="8838"/>
        <w:tab w:val="left" w:pos="919"/>
      </w:tabs>
      <w:jc w:val="center"/>
      <w:rPr>
        <w:rFonts w:ascii="Altivo" w:hAnsi="Altivo"/>
        <w:sz w:val="20"/>
        <w:szCs w:val="20"/>
      </w:rPr>
    </w:pPr>
    <w:r w:rsidRPr="007C7FF7">
      <w:rPr>
        <w:rFonts w:ascii="Altivo" w:hAnsi="Altivo"/>
        <w:sz w:val="20"/>
        <w:szCs w:val="20"/>
      </w:rPr>
      <w:t>Teléfono: (502) 2299-0200</w:t>
    </w:r>
    <w:r>
      <w:rPr>
        <w:rFonts w:ascii="Altivo" w:hAnsi="Altivo"/>
        <w:sz w:val="20"/>
        <w:szCs w:val="20"/>
      </w:rPr>
      <w:tab/>
    </w:r>
  </w:p>
  <w:p w14:paraId="18B4F9C7" w14:textId="23CEC42D" w:rsidR="00025FD0" w:rsidRPr="0015313F" w:rsidRDefault="00025FD0" w:rsidP="00025FD0">
    <w:pPr>
      <w:pStyle w:val="Piedepgina"/>
      <w:tabs>
        <w:tab w:val="clear" w:pos="4419"/>
        <w:tab w:val="clear" w:pos="8838"/>
        <w:tab w:val="left" w:pos="919"/>
        <w:tab w:val="left" w:pos="2268"/>
        <w:tab w:val="left" w:pos="2410"/>
        <w:tab w:val="left" w:pos="2552"/>
        <w:tab w:val="left" w:pos="5954"/>
        <w:tab w:val="left" w:pos="6521"/>
      </w:tabs>
      <w:ind w:left="2410" w:hanging="2410"/>
      <w:jc w:val="center"/>
    </w:pPr>
    <w:r>
      <w:rPr>
        <w:rFonts w:ascii="Altivo" w:hAnsi="Altivo"/>
        <w:sz w:val="20"/>
        <w:szCs w:val="20"/>
      </w:rPr>
      <w:t>www.dgt.gob.gt</w:t>
    </w:r>
  </w:p>
  <w:p w14:paraId="27A140A8" w14:textId="047B6777" w:rsidR="00025FD0" w:rsidRDefault="00A81DB0">
    <w:pPr>
      <w:pStyle w:val="Piedepgina"/>
    </w:pPr>
    <w:r w:rsidRPr="007C7FF7">
      <w:rPr>
        <w:rFonts w:ascii="Altivo" w:hAnsi="Altivo"/>
        <w:noProof/>
        <w:sz w:val="20"/>
        <w:szCs w:val="20"/>
        <w:lang w:eastAsia="es-GT"/>
      </w:rPr>
      <w:drawing>
        <wp:anchor distT="0" distB="0" distL="114300" distR="114300" simplePos="0" relativeHeight="251720704" behindDoc="0" locked="0" layoutInCell="1" allowOverlap="1" wp14:anchorId="71DEFD2A" wp14:editId="05E41378">
          <wp:simplePos x="0" y="0"/>
          <wp:positionH relativeFrom="column">
            <wp:posOffset>1414145</wp:posOffset>
          </wp:positionH>
          <wp:positionV relativeFrom="paragraph">
            <wp:posOffset>27940</wp:posOffset>
          </wp:positionV>
          <wp:extent cx="445770" cy="201295"/>
          <wp:effectExtent l="0" t="0" r="0" b="8255"/>
          <wp:wrapNone/>
          <wp:docPr id="2040152417" name="Imagen 1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65790" name="Imagen 1" descr="Logotipo, Icon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17" b="7522"/>
                  <a:stretch/>
                </pic:blipFill>
                <pic:spPr bwMode="auto">
                  <a:xfrm>
                    <a:off x="0" y="0"/>
                    <a:ext cx="44577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  <w:lang w:eastAsia="es-GT"/>
      </w:rPr>
      <mc:AlternateContent>
        <mc:Choice Requires="wps">
          <w:drawing>
            <wp:anchor distT="0" distB="0" distL="114300" distR="114300" simplePos="0" relativeHeight="251730944" behindDoc="1" locked="0" layoutInCell="1" allowOverlap="1" wp14:anchorId="17D31F34" wp14:editId="113E9A3B">
              <wp:simplePos x="0" y="0"/>
              <wp:positionH relativeFrom="margin">
                <wp:posOffset>1860550</wp:posOffset>
              </wp:positionH>
              <wp:positionV relativeFrom="paragraph">
                <wp:posOffset>8255</wp:posOffset>
              </wp:positionV>
              <wp:extent cx="1009015" cy="247650"/>
              <wp:effectExtent l="0" t="0" r="19685" b="19050"/>
              <wp:wrapNone/>
              <wp:docPr id="189101156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01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29723CD1" w14:textId="77777777" w:rsidR="00025FD0" w:rsidRPr="007C7FF7" w:rsidRDefault="00025FD0" w:rsidP="00025FD0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 xml:space="preserve">@ </w:t>
                          </w:r>
                          <w:proofErr w:type="spellStart"/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DGTguate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D31F34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146.5pt;margin-top:.65pt;width:79.45pt;height:19.5pt;z-index:-251585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u0QUgIAALEEAAAOAAAAZHJzL2Uyb0RvYy54bWysVFFv2jAQfp+0/2D5fSRhQEtEqBgV0yTU&#10;VqJTn43jgCXH59mGhP36nZ1AWVdp0rQX58539/nuu7vM7tpakaOwToIuaDZIKRGaQyn1rqDfn1ef&#10;bilxnumSKdCioCfh6N3844dZY3IxhD2oUliCINrljSno3nuTJ4nje1EzNwAjNBorsDXzqNpdUlrW&#10;IHqtkmGaTpIGbGkscOEc3t53RjqP+FUluH+sKic8UQXF3Hw8bTy34UzmM5bvLDN7yfs02D9kUTOp&#10;8dEL1D3zjBys/AOqltyCg8oPONQJVJXkItaA1WTpm2o2e2ZErAXJceZCk/t/sPzh+GSJLLF3t9Ms&#10;zbLxZESJZjX2anlgpQVSCuJF64GMA1uNcTkGbQyG+fYLtBh5vnd4GUhoK1uHL5ZH0I68ny5cIxLh&#10;IShNp2k2poSjbTi6mYxjM5LXaGOd/yqgJkEoqMVeRorZce08ZoKuZ5fwmAMly5VUKiphfsRSWXJk&#10;2HnlY44Y8ZuX0qQp6OQzPv03hO3uHQTEUxoTCZx0tQfJt9u2J2oL5Ql5stDNnTN8JbGYNXP+iVkc&#10;NKQGl8c/4lEpwGSglyjZg/353n3wx/6jlZIGB7eg7seBWUGJ+qZxMqbZaBQmPSqj8c0QFXtt2V5b&#10;9KFeAjKU4ZoaHsXg79VZrCzUL7hji/Aqmpjm+HZB/Vlc+m6dcEe5WCyiE862YX6tN4YH6EBuaNVz&#10;+8Ks6fsZZuoBziPO8jdt7XxDpIbFwUMlY88DwR2rPe+4F3EU+h0Oi3etR6/XP838FwAAAP//AwBQ&#10;SwMEFAAGAAgAAAAhAKEUHoneAAAACAEAAA8AAABkcnMvZG93bnJldi54bWxMj8FKw0AQhu+C77CM&#10;4M1u2kRp02xKUERQQaxeettmxySYnQ3ZaZu+veNJbzN8wz/fX2wm36sjjrELZGA+S0Ah1cF11Bj4&#10;/Hi8WYKKbMnZPhAaOGOETXl5UdjchRO943HLjZIQirk10DIPudaxbtHbOAsDkrCvMHrLso6NdqM9&#10;Sbjv9SJJ7rS3HcmH1g5432L9vT14A8/Zzj6k/IJnpumtqp6WQxZfjbm+mqo1KMaJ/47hV1/UoRSn&#10;fTiQi6o3sFil0oUFpKCEZ7fzFai9DEkKuiz0/wLlDwAAAP//AwBQSwECLQAUAAYACAAAACEAtoM4&#10;kv4AAADhAQAAEwAAAAAAAAAAAAAAAAAAAAAAW0NvbnRlbnRfVHlwZXNdLnhtbFBLAQItABQABgAI&#10;AAAAIQA4/SH/1gAAAJQBAAALAAAAAAAAAAAAAAAAAC8BAABfcmVscy8ucmVsc1BLAQItABQABgAI&#10;AAAAIQDbdu0QUgIAALEEAAAOAAAAAAAAAAAAAAAAAC4CAABkcnMvZTJvRG9jLnhtbFBLAQItABQA&#10;BgAIAAAAIQChFB6J3gAAAAgBAAAPAAAAAAAAAAAAAAAAAKwEAABkcnMvZG93bnJldi54bWxQSwUG&#10;AAAAAAQABADzAAAAtwUAAAAA&#10;" fillcolor="white [3201]" strokecolor="white [3212]" strokeweight=".5pt">
              <v:textbox>
                <w:txbxContent>
                  <w:p w14:paraId="29723CD1" w14:textId="77777777" w:rsidR="00025FD0" w:rsidRPr="007C7FF7" w:rsidRDefault="00025FD0" w:rsidP="00025FD0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 xml:space="preserve">@ </w:t>
                    </w:r>
                    <w:proofErr w:type="spellStart"/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DGTguate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  <w:lang w:eastAsia="es-GT"/>
      </w:rPr>
      <w:drawing>
        <wp:anchor distT="0" distB="0" distL="114300" distR="114300" simplePos="0" relativeHeight="251739136" behindDoc="0" locked="0" layoutInCell="1" allowOverlap="1" wp14:anchorId="320C0C1F" wp14:editId="7C7BED11">
          <wp:simplePos x="0" y="0"/>
          <wp:positionH relativeFrom="column">
            <wp:posOffset>3073400</wp:posOffset>
          </wp:positionH>
          <wp:positionV relativeFrom="paragraph">
            <wp:posOffset>64135</wp:posOffset>
          </wp:positionV>
          <wp:extent cx="217170" cy="213995"/>
          <wp:effectExtent l="0" t="0" r="0" b="0"/>
          <wp:wrapThrough wrapText="bothSides">
            <wp:wrapPolygon edited="0">
              <wp:start x="0" y="0"/>
              <wp:lineTo x="0" y="19228"/>
              <wp:lineTo x="18947" y="19228"/>
              <wp:lineTo x="18947" y="0"/>
              <wp:lineTo x="0" y="0"/>
            </wp:wrapPolygon>
          </wp:wrapThrough>
          <wp:docPr id="1472597390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29093" name="Imagen 1" descr="Icon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  <w:lang w:eastAsia="es-GT"/>
      </w:rPr>
      <mc:AlternateContent>
        <mc:Choice Requires="wps">
          <w:drawing>
            <wp:anchor distT="0" distB="0" distL="114300" distR="114300" simplePos="0" relativeHeight="251744256" behindDoc="1" locked="0" layoutInCell="1" allowOverlap="1" wp14:anchorId="2A8C492B" wp14:editId="5FEEE8EA">
              <wp:simplePos x="0" y="0"/>
              <wp:positionH relativeFrom="column">
                <wp:posOffset>3268345</wp:posOffset>
              </wp:positionH>
              <wp:positionV relativeFrom="paragraph">
                <wp:posOffset>12700</wp:posOffset>
              </wp:positionV>
              <wp:extent cx="1276350" cy="250190"/>
              <wp:effectExtent l="0" t="0" r="19050" b="16510"/>
              <wp:wrapNone/>
              <wp:docPr id="2717464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2DC8A98C" w14:textId="77777777" w:rsidR="00025FD0" w:rsidRPr="007C7FF7" w:rsidRDefault="00025FD0" w:rsidP="00025FD0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 xml:space="preserve">@ </w:t>
                          </w:r>
                          <w:proofErr w:type="spellStart"/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DGToficial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8C492B" id="_x0000_s1027" type="#_x0000_t202" style="position:absolute;margin-left:257.35pt;margin-top:1pt;width:100.5pt;height:19.7pt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DsfUAIAALYEAAAOAAAAZHJzL2Uyb0RvYy54bWysVG1r2zAQ/j7YfxD6vjj28tKaOCVLyRiE&#10;tpCOflZkOTZIOk1SYme/fic5SbOuMBj7It/pXnT33HOe3XVKkoOwrgFd0HQwpERoDmWjdwX9/rz6&#10;dEOJ80yXTIIWBT0KR+/mHz/MWpOLDGqQpbAEk2iXt6agtfcmTxLHa6GYG4ARGo0VWMU8qnaXlJa1&#10;mF3JJBsOJ0kLtjQWuHAOb+97I53H/FUluH+sKic8kQXF2nw8bTy34UzmM5bvLDN1w09lsH+oQrFG&#10;46OXVPfMM7K3zR+pVMMtOKj8gINKoKoaLmIP2E06fNPNpmZGxF4QHGcuMLn/l5Y/HJ4sacqCZtN0&#10;OpqMcF6aKZzUcs9KC6QUxIvOAxkHrFrjcgzZGAzy3RfocObne4eXAYKusip8sTmCdkT9eEEaMxEe&#10;grLp5PMYTRxt2XiY3sZRJK/Rxjr/VYAiQSioxUlGgNlh7TxWgq5nl/CYA9mUq0bKqAT2iKW05MBw&#10;7tLHGjHiNy+pSVvQWMbfMmx372TAfFJjIQGTvvcg+W7bRTwvuGyhPCJcFnryOcNXDfa0Zs4/MYts&#10;Qxhwg/wjHpUErAlOEiU12J/v3Qd/JAFaKWmRvQV1P/bMCkrkN430uE1Ho0D3qIzG0wwVe23ZXlv0&#10;Xi0BgUpxVw2PYvD38ixWFtQLLtoivIompjm+XVB/Fpe+3ylcVC4Wi+iEBDfMr/XG8JA6YBwm9ty9&#10;MGtOYw3UeoAzz1n+Zrq9b4jUsNh7qJo4+oBzj+oJflyOyIjTIoftu9aj1+vvZv4LAAD//wMAUEsD&#10;BBQABgAIAAAAIQBTIjyT3QAAAAgBAAAPAAAAZHJzL2Rvd25yZXYueG1sTI9BS8NAFITvgv9heYI3&#10;u0lNbUmzKUERQQWxeuntNftMgtm3Ibtt03/v86THYYaZb4rN5Hp1pDF0ng2kswQUce1tx42Bz4/H&#10;mxWoEJEt9p7JwJkCbMrLiwJz60/8TsdtbJSUcMjRQBvjkGsd6pYchpkfiMX78qPDKHJstB3xJOWu&#10;1/MkudMOO5aFFge6b6n+3h6cgedshw+38YXOkae3qnpaDVl4Neb6aqrWoCJN8S8Mv/iCDqUw7f2B&#10;bVC9gUWaLSVqYC6XxF+mC9F7A1magS4L/f9A+QMAAP//AwBQSwECLQAUAAYACAAAACEAtoM4kv4A&#10;AADhAQAAEwAAAAAAAAAAAAAAAAAAAAAAW0NvbnRlbnRfVHlwZXNdLnhtbFBLAQItABQABgAIAAAA&#10;IQA4/SH/1gAAAJQBAAALAAAAAAAAAAAAAAAAAC8BAABfcmVscy8ucmVsc1BLAQItABQABgAIAAAA&#10;IQDLsDsfUAIAALYEAAAOAAAAAAAAAAAAAAAAAC4CAABkcnMvZTJvRG9jLnhtbFBLAQItABQABgAI&#10;AAAAIQBTIjyT3QAAAAgBAAAPAAAAAAAAAAAAAAAAAKoEAABkcnMvZG93bnJldi54bWxQSwUGAAAA&#10;AAQABADzAAAAtAUAAAAA&#10;" fillcolor="white [3201]" strokecolor="white [3212]" strokeweight=".5pt">
              <v:textbox>
                <w:txbxContent>
                  <w:p w14:paraId="2DC8A98C" w14:textId="77777777" w:rsidR="00025FD0" w:rsidRPr="007C7FF7" w:rsidRDefault="00025FD0" w:rsidP="00025FD0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 xml:space="preserve">@ </w:t>
                    </w:r>
                    <w:proofErr w:type="spellStart"/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DGToficial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  <w:p w14:paraId="1EA4D5FF" w14:textId="77777777" w:rsidR="00025FD0" w:rsidRDefault="00025F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620C2D" w14:textId="77777777" w:rsidR="00F15797" w:rsidRDefault="00F15797" w:rsidP="00025FD0">
      <w:r>
        <w:separator/>
      </w:r>
    </w:p>
  </w:footnote>
  <w:footnote w:type="continuationSeparator" w:id="0">
    <w:p w14:paraId="2C5583C4" w14:textId="77777777" w:rsidR="00F15797" w:rsidRDefault="00F15797" w:rsidP="00025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8401" w14:textId="489914D9" w:rsidR="00025FD0" w:rsidRDefault="00A81DB0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746304" behindDoc="0" locked="0" layoutInCell="1" allowOverlap="1" wp14:anchorId="20D46EAB" wp14:editId="7DC0DD59">
          <wp:simplePos x="0" y="0"/>
          <wp:positionH relativeFrom="column">
            <wp:posOffset>5295900</wp:posOffset>
          </wp:positionH>
          <wp:positionV relativeFrom="paragraph">
            <wp:posOffset>-248285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194500848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747328" behindDoc="0" locked="0" layoutInCell="1" allowOverlap="1" wp14:anchorId="5620273A" wp14:editId="626F99EB">
          <wp:simplePos x="0" y="0"/>
          <wp:positionH relativeFrom="margin">
            <wp:posOffset>-733425</wp:posOffset>
          </wp:positionH>
          <wp:positionV relativeFrom="paragraph">
            <wp:posOffset>-204470</wp:posOffset>
          </wp:positionV>
          <wp:extent cx="2486025" cy="832485"/>
          <wp:effectExtent l="0" t="0" r="9525" b="5715"/>
          <wp:wrapTopAndBottom/>
          <wp:docPr id="58447538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FD0"/>
    <w:rsid w:val="00025FD0"/>
    <w:rsid w:val="00030F21"/>
    <w:rsid w:val="0007758F"/>
    <w:rsid w:val="00164C14"/>
    <w:rsid w:val="001777AB"/>
    <w:rsid w:val="00192142"/>
    <w:rsid w:val="001F484B"/>
    <w:rsid w:val="00231134"/>
    <w:rsid w:val="002B25A2"/>
    <w:rsid w:val="002E2927"/>
    <w:rsid w:val="00325072"/>
    <w:rsid w:val="003F6E91"/>
    <w:rsid w:val="0041295D"/>
    <w:rsid w:val="004329D0"/>
    <w:rsid w:val="00482987"/>
    <w:rsid w:val="00554F9B"/>
    <w:rsid w:val="00594EFB"/>
    <w:rsid w:val="005B7E2C"/>
    <w:rsid w:val="005C606A"/>
    <w:rsid w:val="005F3EBA"/>
    <w:rsid w:val="00613AFD"/>
    <w:rsid w:val="006742DA"/>
    <w:rsid w:val="006E5523"/>
    <w:rsid w:val="00710B9B"/>
    <w:rsid w:val="00712B40"/>
    <w:rsid w:val="007D5FE7"/>
    <w:rsid w:val="007F2698"/>
    <w:rsid w:val="00803622"/>
    <w:rsid w:val="008074A4"/>
    <w:rsid w:val="00877C65"/>
    <w:rsid w:val="00891576"/>
    <w:rsid w:val="009470E6"/>
    <w:rsid w:val="00984188"/>
    <w:rsid w:val="00991F90"/>
    <w:rsid w:val="009C5D6E"/>
    <w:rsid w:val="009F4EB4"/>
    <w:rsid w:val="00A741CD"/>
    <w:rsid w:val="00A81DB0"/>
    <w:rsid w:val="00A87F6B"/>
    <w:rsid w:val="00AA494F"/>
    <w:rsid w:val="00AE216C"/>
    <w:rsid w:val="00BE3384"/>
    <w:rsid w:val="00D01753"/>
    <w:rsid w:val="00D17250"/>
    <w:rsid w:val="00DD04ED"/>
    <w:rsid w:val="00E72FD0"/>
    <w:rsid w:val="00EC17ED"/>
    <w:rsid w:val="00F05855"/>
    <w:rsid w:val="00F15797"/>
    <w:rsid w:val="00FA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40EB8C67"/>
  <w15:chartTrackingRefBased/>
  <w15:docId w15:val="{92585F97-131B-439E-9848-75E6E00CF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F6B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5FD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5FD0"/>
  </w:style>
  <w:style w:type="paragraph" w:styleId="Piedepgina">
    <w:name w:val="footer"/>
    <w:basedOn w:val="Normal"/>
    <w:link w:val="PiedepginaCar"/>
    <w:uiPriority w:val="99"/>
    <w:unhideWhenUsed/>
    <w:rsid w:val="00025FD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5FD0"/>
  </w:style>
  <w:style w:type="paragraph" w:styleId="Textoindependiente">
    <w:name w:val="Body Text"/>
    <w:basedOn w:val="Normal"/>
    <w:link w:val="TextoindependienteCar"/>
    <w:uiPriority w:val="99"/>
    <w:unhideWhenUsed/>
    <w:rsid w:val="006742DA"/>
    <w:pPr>
      <w:spacing w:after="120"/>
    </w:pPr>
    <w:rPr>
      <w:rFonts w:ascii="Times New Roman" w:eastAsia="Times New Roman" w:hAnsi="Times New Roman" w:cs="Times New Roman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742D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758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75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6361C-C1D4-4F9A-8ACB-E9139A5CF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81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velasquez</dc:creator>
  <cp:keywords/>
  <dc:description/>
  <cp:lastModifiedBy>Practicante Comunicación Social</cp:lastModifiedBy>
  <cp:revision>43</cp:revision>
  <cp:lastPrinted>2024-11-19T17:46:00Z</cp:lastPrinted>
  <dcterms:created xsi:type="dcterms:W3CDTF">2024-11-13T14:59:00Z</dcterms:created>
  <dcterms:modified xsi:type="dcterms:W3CDTF">2024-11-20T23:11:00Z</dcterms:modified>
</cp:coreProperties>
</file>