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8B0B5" w14:textId="77777777" w:rsidR="00F05310" w:rsidRPr="005D7EBB" w:rsidRDefault="00F05310" w:rsidP="00F05310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20"/>
          <w:szCs w:val="20"/>
          <w:lang w:eastAsia="es-ES"/>
        </w:rPr>
      </w:pPr>
      <w:proofErr w:type="spellStart"/>
      <w:r w:rsidRPr="005D7EBB">
        <w:rPr>
          <w:rFonts w:ascii="Arial" w:eastAsia="Times New Roman" w:hAnsi="Arial" w:cs="Arial"/>
          <w:b/>
          <w:iCs/>
          <w:color w:val="000000" w:themeColor="text1"/>
          <w:sz w:val="20"/>
          <w:szCs w:val="20"/>
          <w:lang w:eastAsia="es-ES"/>
        </w:rPr>
        <w:t>DIRECCION</w:t>
      </w:r>
      <w:proofErr w:type="spellEnd"/>
      <w:r w:rsidRPr="005D7EBB">
        <w:rPr>
          <w:rFonts w:ascii="Arial" w:eastAsia="Times New Roman" w:hAnsi="Arial" w:cs="Arial"/>
          <w:b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7CDFE219" w14:textId="77777777" w:rsidR="00F05310" w:rsidRPr="005D7EBB" w:rsidRDefault="00F05310" w:rsidP="00F05310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000000" w:themeColor="text1"/>
          <w:sz w:val="20"/>
          <w:szCs w:val="20"/>
          <w:lang w:eastAsia="es-ES"/>
        </w:rPr>
      </w:pPr>
      <w:r w:rsidRPr="005D7EBB">
        <w:rPr>
          <w:rFonts w:ascii="Arial" w:eastAsia="Times New Roman" w:hAnsi="Arial" w:cs="Arial"/>
          <w:b/>
          <w:iCs/>
          <w:color w:val="000000" w:themeColor="text1"/>
          <w:sz w:val="20"/>
          <w:szCs w:val="20"/>
          <w:lang w:eastAsia="es-ES"/>
        </w:rPr>
        <w:t>SECCIÓN DE COMPRAS INFORMACIÓN CORRESPONDIENTE AL AÑO 2022</w:t>
      </w:r>
    </w:p>
    <w:p w14:paraId="33F1CAD3" w14:textId="77777777" w:rsidR="00F05310" w:rsidRPr="00DB43EB" w:rsidRDefault="00F05310" w:rsidP="00F05310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D7EBB">
        <w:rPr>
          <w:rFonts w:ascii="Arial" w:eastAsia="Times New Roman" w:hAnsi="Arial" w:cs="Arial"/>
          <w:b/>
          <w:iCs/>
          <w:color w:val="000000" w:themeColor="text1"/>
          <w:sz w:val="20"/>
          <w:szCs w:val="20"/>
          <w:lang w:eastAsia="es-ES"/>
        </w:rPr>
        <w:t>MES DE NOVIEMBRE DE 2022</w:t>
      </w:r>
    </w:p>
    <w:p w14:paraId="5DFED04D" w14:textId="77777777" w:rsidR="00F05310" w:rsidRDefault="00F05310" w:rsidP="00F0531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bookmarkStart w:id="0" w:name="_Hlk111624076"/>
      <w:bookmarkStart w:id="1" w:name="_Hlk119435952"/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Inciso</w:t>
      </w:r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11</w:t>
      </w:r>
    </w:p>
    <w:bookmarkEnd w:id="0"/>
    <w:p w14:paraId="1389F709" w14:textId="77777777" w:rsidR="00F05310" w:rsidRDefault="00F05310" w:rsidP="00F0531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</w:p>
    <w:tbl>
      <w:tblPr>
        <w:tblW w:w="131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9"/>
        <w:gridCol w:w="2096"/>
        <w:gridCol w:w="4923"/>
        <w:gridCol w:w="1262"/>
        <w:gridCol w:w="1120"/>
        <w:gridCol w:w="1366"/>
        <w:gridCol w:w="1492"/>
      </w:tblGrid>
      <w:tr w:rsidR="00F05310" w:rsidRPr="00AB082B" w14:paraId="286F338C" w14:textId="77777777" w:rsidTr="00035107">
        <w:trPr>
          <w:trHeight w:val="495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ED6DEAD" w14:textId="77777777" w:rsidR="00F05310" w:rsidRPr="00AB082B" w:rsidRDefault="00F05310" w:rsidP="000351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29547D" w14:textId="77777777" w:rsidR="00F05310" w:rsidRPr="00AB082B" w:rsidRDefault="00F05310" w:rsidP="000351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09AF762" w14:textId="77777777" w:rsidR="00F05310" w:rsidRPr="00AB082B" w:rsidRDefault="00F05310" w:rsidP="000351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4113861" w14:textId="77777777" w:rsidR="00F05310" w:rsidRPr="00AB082B" w:rsidRDefault="00F05310" w:rsidP="000351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3ACA98B" w14:textId="77777777" w:rsidR="00F05310" w:rsidRPr="00AB082B" w:rsidRDefault="00F05310" w:rsidP="000351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1F11E33" w14:textId="77777777" w:rsidR="00F05310" w:rsidRPr="00AB082B" w:rsidRDefault="00F05310" w:rsidP="000351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A206929" w14:textId="77777777" w:rsidR="00F05310" w:rsidRPr="00AB082B" w:rsidRDefault="00F05310" w:rsidP="000351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F05310" w:rsidRPr="00AB082B" w14:paraId="6D9CE567" w14:textId="77777777" w:rsidTr="00035107">
        <w:trPr>
          <w:trHeight w:val="85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939AE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6AE69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ELECTRICA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DE90E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Servicio de energía eléctrica para la Dirección General de Transportes, 14 calle “A” 11-48 zona 1, correspondiente al mes de OCTUBRE de 2022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82A20A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F3F76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265F0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1,982.18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D7A63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111</w:t>
            </w:r>
          </w:p>
        </w:tc>
      </w:tr>
      <w:tr w:rsidR="00F05310" w:rsidRPr="00AB082B" w14:paraId="60BAFBFF" w14:textId="77777777" w:rsidTr="00035107">
        <w:trPr>
          <w:trHeight w:val="894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199E86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34921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ELECTRICA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7957A5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Servicio de energía eléctrica para la Dirección General de Transportes, 15 calle 11-41 zona 1, correspondiente al mes de OCTUBRE de 2022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43B11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AEB1F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AC5FA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 9,722.71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9C6C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111</w:t>
            </w:r>
          </w:p>
        </w:tc>
      </w:tr>
      <w:tr w:rsidR="00F05310" w:rsidRPr="00AB082B" w14:paraId="463244CC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23D0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B214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COMUNICACIONES CELULARES, SOCIEDAD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7CF46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Style w:val="nfasis"/>
                <w:rFonts w:ascii="Arial" w:hAnsi="Arial" w:cs="Arial"/>
                <w:sz w:val="18"/>
                <w:szCs w:val="18"/>
              </w:rPr>
              <w:t>Pago por el servicio de Telefonía Fija a través de enlace E1, para uso en la Dirección General de Transportes, correspondiente al mes de OCTUBRE de 2022.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6780AE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ACTA          01-2022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05B4B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B1C0B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1,800.00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FBCFE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113</w:t>
            </w:r>
          </w:p>
        </w:tc>
      </w:tr>
      <w:tr w:rsidR="00F05310" w:rsidRPr="00AB082B" w14:paraId="7E43DEC0" w14:textId="77777777" w:rsidTr="00035107">
        <w:trPr>
          <w:trHeight w:val="832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862EDD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  <w:p w14:paraId="63C08536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6BC359E8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D0BB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MONARC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LATIN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AMERICA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&amp; COFFE NET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969397" w14:textId="77777777" w:rsidR="00F05310" w:rsidRPr="005D7EBB" w:rsidRDefault="00F05310" w:rsidP="000351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7EBB">
              <w:rPr>
                <w:rFonts w:ascii="Arial" w:hAnsi="Arial" w:cs="Arial"/>
                <w:sz w:val="18"/>
                <w:szCs w:val="18"/>
              </w:rPr>
              <w:t>Servicio de Alojamiento WEB. Del sitio oficial para la Dirección General de Transportes, correspondiente al mes de OCTUBRE de 2022</w:t>
            </w:r>
          </w:p>
          <w:p w14:paraId="47A8DF39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885F9B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ACTA           15-2022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8853D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C5D63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2,895.00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876BEA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113</w:t>
            </w:r>
          </w:p>
        </w:tc>
      </w:tr>
      <w:tr w:rsidR="00F05310" w:rsidRPr="00AB082B" w14:paraId="014268B9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55793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09BD6491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41C7D110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  <w:p w14:paraId="29AC2A1B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818BD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JOAQUIN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VERNILEO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ENECÓN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MELGAR LEÓN (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GRAFICOS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NEPTUNO) 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39D6B7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Compra de papel de escritorio Resma de Papel Bond color blanco gramaje 75 gramos tamaño carta, Papel Bond color Blanco gramaje tamaño oficio 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EEEBF7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F597F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4850173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790CCC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 12,798.00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EC8F4E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241</w:t>
            </w:r>
          </w:p>
        </w:tc>
      </w:tr>
      <w:tr w:rsidR="00F05310" w:rsidRPr="00AB082B" w14:paraId="5C976653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83C53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EF220F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JAIRO ESTUARDO ALDANA LEON TALLER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MECANICO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A59AA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Style w:val="nfasis"/>
                <w:rFonts w:ascii="Arial" w:hAnsi="Arial" w:cs="Arial"/>
                <w:sz w:val="18"/>
                <w:szCs w:val="18"/>
              </w:rPr>
              <w:t>Pago por el servicio y mantenimiento del vehículo placas de circulación O-863BBH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E9BC9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B3D5D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E26B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6,770.00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F7C11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165,262,298</w:t>
            </w:r>
          </w:p>
        </w:tc>
      </w:tr>
      <w:tr w:rsidR="00F05310" w:rsidRPr="00AB082B" w14:paraId="3844D07B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D694D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D7F1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REPARAUTO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SOCIEDAD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0B60D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Style w:val="nfasis"/>
                <w:rFonts w:ascii="Arial" w:hAnsi="Arial" w:cs="Arial"/>
                <w:sz w:val="18"/>
                <w:szCs w:val="18"/>
              </w:rPr>
              <w:t>Pago por el servicio menor de mantenimiento al vehículo tipo pick up Placas de Circulación O-475BBV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4C267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2AD4E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1038982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528B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2,057.25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E63BC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165,262,298,299</w:t>
            </w:r>
          </w:p>
        </w:tc>
      </w:tr>
      <w:tr w:rsidR="00F05310" w:rsidRPr="00AB082B" w14:paraId="1033E724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EC677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09D85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REPARAUTO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SOCIEDAD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7CC6F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Style w:val="nfasis"/>
                <w:rFonts w:ascii="Arial" w:hAnsi="Arial" w:cs="Arial"/>
                <w:sz w:val="18"/>
                <w:szCs w:val="18"/>
              </w:rPr>
              <w:t>Pago por el servicio menor de mantenimiento al vehículo tipo PICK-UP Placas de Circulación              O-476BBV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AA559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63E3F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1038982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EB47B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2,057.25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FE9201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165,262,298,299</w:t>
            </w:r>
          </w:p>
        </w:tc>
      </w:tr>
      <w:tr w:rsidR="00F05310" w:rsidRPr="00AB082B" w14:paraId="386B8DE2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6FB17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B5EE0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REPARAUTO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SOCIEDAD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36FB9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Style w:val="nfasis"/>
                <w:rFonts w:ascii="Arial" w:hAnsi="Arial" w:cs="Arial"/>
                <w:sz w:val="18"/>
                <w:szCs w:val="18"/>
              </w:rPr>
              <w:t>Pago por el servicio mayor de mantenimiento al vehículo tipo PICK-UP placas de circulación:             O-474BBV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1D676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D5DEF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1038982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97769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6,157.88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6CBF7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165, 262,298,299</w:t>
            </w:r>
          </w:p>
        </w:tc>
      </w:tr>
      <w:tr w:rsidR="00F05310" w:rsidRPr="00AB082B" w14:paraId="08024FA8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EF810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F32F0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EDELSO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JAVIER VEGA VILLATORO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1F2B5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Style w:val="nfasis"/>
                <w:rFonts w:ascii="Arial" w:hAnsi="Arial" w:cs="Arial"/>
                <w:sz w:val="18"/>
                <w:szCs w:val="18"/>
              </w:rPr>
              <w:t>Pago por excedentes de copias e impresiones a color en la fotocopiadora de Dirección correspondientes al mes de agosto del año 2022 de la Dirección General de Transportes.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8FB91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7E68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2D46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9,625.00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A6E3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</w:t>
            </w:r>
          </w:p>
        </w:tc>
      </w:tr>
      <w:tr w:rsidR="00F05310" w:rsidRPr="00AB082B" w14:paraId="4215E2E7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B68B30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6A24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WILLIAM ALFREDO VENTURA ORDOÑEZ AUTO SOLUCIONES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B6E14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Style w:val="nfasis"/>
                <w:rFonts w:ascii="Arial" w:hAnsi="Arial" w:cs="Arial"/>
                <w:sz w:val="18"/>
                <w:szCs w:val="18"/>
              </w:rPr>
              <w:t>Pago por la reparación de caja automática al vehículo tipo pick up de Circulación: O-228BBV para uso de la Dirección General de Transportes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E6A3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3EA7DE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67331505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BAF9BF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24,384.00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BD5CC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165,262,298</w:t>
            </w:r>
          </w:p>
        </w:tc>
      </w:tr>
      <w:tr w:rsidR="00F05310" w:rsidRPr="00AB082B" w14:paraId="728173C0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E920E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610A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EDELSO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JAVIER VEGA VILLATORO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8DFC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Fonts w:ascii="Arial" w:hAnsi="Arial" w:cs="Arial"/>
                <w:sz w:val="18"/>
                <w:szCs w:val="18"/>
              </w:rPr>
              <w:t>Pago por excedentes de copias e impresiones a color en la fotocopiadora del departamento de recursos humanos de la Dirección General de Transportes correspondiente al mes de septiembre del año 2022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CE533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41B98E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8693B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1,662.28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9E4F5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</w:t>
            </w:r>
          </w:p>
        </w:tc>
      </w:tr>
      <w:tr w:rsidR="00F05310" w:rsidRPr="00AB082B" w14:paraId="1338482C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428A67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482C8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R.R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DONNELLEY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GUATEMALA, SOCIEDAD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A2C1D" w14:textId="77777777" w:rsidR="00F05310" w:rsidRPr="005D7EBB" w:rsidRDefault="00F05310" w:rsidP="00035107">
            <w:pPr>
              <w:spacing w:after="0" w:line="240" w:lineRule="auto"/>
              <w:jc w:val="center"/>
              <w:rPr>
                <w:rStyle w:val="nfasis"/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5D7EBB">
              <w:rPr>
                <w:rFonts w:ascii="Arial" w:hAnsi="Arial" w:cs="Arial"/>
                <w:sz w:val="18"/>
                <w:szCs w:val="18"/>
              </w:rPr>
              <w:t>Impresión de formularios de permisos de viaje de permiso expreso, original/copia sin serie del correlativo 5,001 al 8,000 para ser utilizados en la sección de permisos de la Dirección General de Transportes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B3F50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88D66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331686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53169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7,862.40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55B31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</w:t>
            </w:r>
          </w:p>
        </w:tc>
      </w:tr>
      <w:tr w:rsidR="00F05310" w:rsidRPr="00AB082B" w14:paraId="49E90F19" w14:textId="77777777" w:rsidTr="00035107">
        <w:trPr>
          <w:trHeight w:val="93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58836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783B8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BYRON EDUARDO, ORELLANA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ORELLANA</w:t>
            </w:r>
            <w:proofErr w:type="spellEnd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DECOGUA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4E64F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7EBB">
              <w:rPr>
                <w:rFonts w:ascii="Arial" w:hAnsi="Arial" w:cs="Arial"/>
                <w:sz w:val="18"/>
                <w:szCs w:val="18"/>
              </w:rPr>
              <w:t xml:space="preserve">Compra de 1 puerta metálica de 90 centímetros de ancho X 2.1 de </w:t>
            </w:r>
            <w:proofErr w:type="spellStart"/>
            <w:r w:rsidRPr="005D7EBB">
              <w:rPr>
                <w:rFonts w:ascii="Arial" w:hAnsi="Arial" w:cs="Arial"/>
                <w:sz w:val="18"/>
                <w:szCs w:val="18"/>
              </w:rPr>
              <w:t>mts</w:t>
            </w:r>
            <w:proofErr w:type="spellEnd"/>
            <w:r w:rsidRPr="005D7EBB">
              <w:rPr>
                <w:rFonts w:ascii="Arial" w:hAnsi="Arial" w:cs="Arial"/>
                <w:sz w:val="18"/>
                <w:szCs w:val="18"/>
              </w:rPr>
              <w:t xml:space="preserve"> de alto de material: metal; y 18 láminas acanaladas de calibre 26; largo: 12 pies; material hierro galvanizado con sujeción de tornillos, para ser utilizados en la nueva área del Departamento de Asesoría Jurídica de la Dirección General de Transportes.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454F2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7F49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84659432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F647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8,946.00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AC4B4" w14:textId="77777777" w:rsidR="00F05310" w:rsidRPr="005D7EBB" w:rsidRDefault="00F05310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7EB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282,284</w:t>
            </w:r>
          </w:p>
        </w:tc>
      </w:tr>
      <w:bookmarkEnd w:id="1"/>
    </w:tbl>
    <w:p w14:paraId="0CF50688" w14:textId="77777777" w:rsidR="00F05310" w:rsidRDefault="00F05310" w:rsidP="00F0531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</w:p>
    <w:p w14:paraId="680013CD" w14:textId="77777777" w:rsidR="0005673F" w:rsidRPr="00F05310" w:rsidRDefault="0005673F" w:rsidP="00F05310"/>
    <w:sectPr w:rsidR="0005673F" w:rsidRPr="00F05310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256F7" w14:textId="77777777" w:rsidR="00953BE2" w:rsidRDefault="00953BE2" w:rsidP="00AC799E">
      <w:pPr>
        <w:spacing w:after="0" w:line="240" w:lineRule="auto"/>
      </w:pPr>
      <w:r>
        <w:separator/>
      </w:r>
    </w:p>
  </w:endnote>
  <w:endnote w:type="continuationSeparator" w:id="0">
    <w:p w14:paraId="548ACF5D" w14:textId="77777777" w:rsidR="00953BE2" w:rsidRDefault="00953BE2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40260" w14:textId="77777777" w:rsidR="00953BE2" w:rsidRDefault="00953BE2" w:rsidP="00AC799E">
      <w:pPr>
        <w:spacing w:after="0" w:line="240" w:lineRule="auto"/>
      </w:pPr>
      <w:r>
        <w:separator/>
      </w:r>
    </w:p>
  </w:footnote>
  <w:footnote w:type="continuationSeparator" w:id="0">
    <w:p w14:paraId="66684F6B" w14:textId="77777777" w:rsidR="00953BE2" w:rsidRDefault="00953BE2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1C52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53BE2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05310"/>
    <w:rsid w:val="00F1614C"/>
    <w:rsid w:val="00F234FB"/>
    <w:rsid w:val="00F40EF5"/>
    <w:rsid w:val="00F70D2C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555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75</cp:revision>
  <cp:lastPrinted>2022-09-05T21:56:00Z</cp:lastPrinted>
  <dcterms:created xsi:type="dcterms:W3CDTF">2018-01-09T18:29:00Z</dcterms:created>
  <dcterms:modified xsi:type="dcterms:W3CDTF">2022-12-23T16:15:00Z</dcterms:modified>
</cp:coreProperties>
</file>